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80" w:rsidRPr="005A2380" w:rsidRDefault="00A0476C" w:rsidP="005A2380">
      <w:pPr>
        <w:pStyle w:val="Lijstalinea"/>
        <w:numPr>
          <w:ilvl w:val="0"/>
          <w:numId w:val="1"/>
        </w:numPr>
        <w:spacing w:after="0"/>
        <w:ind w:left="0"/>
        <w:rPr>
          <w:rFonts w:ascii="Century Gothic" w:hAnsi="Century Gothic"/>
          <w:b/>
        </w:rPr>
      </w:pPr>
      <w:r>
        <w:rPr>
          <w:noProof/>
          <w:lang w:eastAsia="nl-NL"/>
        </w:rPr>
        <w:drawing>
          <wp:anchor distT="0" distB="0" distL="114300" distR="114300" simplePos="0" relativeHeight="251658240" behindDoc="0" locked="0" layoutInCell="1" allowOverlap="1" wp14:anchorId="1077768D" wp14:editId="520BB5D8">
            <wp:simplePos x="0" y="0"/>
            <wp:positionH relativeFrom="column">
              <wp:posOffset>2614930</wp:posOffset>
            </wp:positionH>
            <wp:positionV relativeFrom="paragraph">
              <wp:posOffset>-163830</wp:posOffset>
            </wp:positionV>
            <wp:extent cx="2781300" cy="1568450"/>
            <wp:effectExtent l="0" t="0" r="0" b="0"/>
            <wp:wrapSquare wrapText="bothSides"/>
            <wp:docPr id="2" name="Afbeelding 2" descr="http://static1.parool.nl/static/photo/2010/17/2/6/20101110123017/media_xl_31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1.parool.nl/static/photo/2010/17/2/6/20101110123017/media_xl_3149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80" w:rsidRPr="005A2380">
        <w:rPr>
          <w:rFonts w:ascii="Century Gothic" w:hAnsi="Century Gothic"/>
          <w:b/>
        </w:rPr>
        <w:t>Bibliografische gegevens:</w:t>
      </w:r>
    </w:p>
    <w:p w:rsidR="005A2380" w:rsidRPr="005A2380" w:rsidRDefault="005A2380" w:rsidP="005A2380">
      <w:pPr>
        <w:spacing w:after="0"/>
        <w:ind w:left="360"/>
        <w:rPr>
          <w:rFonts w:ascii="Century Gothic" w:hAnsi="Century Gothic"/>
        </w:rPr>
      </w:pPr>
    </w:p>
    <w:p w:rsidR="0060094A" w:rsidRPr="005A2380" w:rsidRDefault="005A2380" w:rsidP="005A2380">
      <w:pPr>
        <w:spacing w:after="0"/>
        <w:rPr>
          <w:rFonts w:ascii="Century Gothic" w:hAnsi="Century Gothic"/>
        </w:rPr>
      </w:pPr>
      <w:r w:rsidRPr="005A2380">
        <w:rPr>
          <w:rFonts w:ascii="Century Gothic" w:hAnsi="Century Gothic"/>
          <w:b/>
        </w:rPr>
        <w:t xml:space="preserve">Naam schrijver:  </w:t>
      </w:r>
      <w:r w:rsidRPr="005A2380">
        <w:rPr>
          <w:rFonts w:ascii="Century Gothic" w:hAnsi="Century Gothic"/>
        </w:rPr>
        <w:t>Saskia Noort</w:t>
      </w:r>
    </w:p>
    <w:p w:rsidR="005A2380" w:rsidRPr="005A2380" w:rsidRDefault="005A2380" w:rsidP="005A2380">
      <w:pPr>
        <w:spacing w:after="0"/>
        <w:rPr>
          <w:rFonts w:ascii="Century Gothic" w:hAnsi="Century Gothic"/>
        </w:rPr>
      </w:pPr>
      <w:r w:rsidRPr="005A2380">
        <w:rPr>
          <w:rFonts w:ascii="Century Gothic" w:hAnsi="Century Gothic"/>
          <w:b/>
        </w:rPr>
        <w:t>Titel:</w:t>
      </w:r>
      <w:r w:rsidRPr="005A2380">
        <w:rPr>
          <w:rFonts w:ascii="Century Gothic" w:hAnsi="Century Gothic"/>
        </w:rPr>
        <w:t xml:space="preserve"> De eetclub</w:t>
      </w:r>
      <w:r w:rsidR="00A0476C" w:rsidRPr="00A0476C">
        <w:t xml:space="preserve"> </w:t>
      </w:r>
    </w:p>
    <w:p w:rsidR="005A2380" w:rsidRPr="005A2380" w:rsidRDefault="005A2380" w:rsidP="005A2380">
      <w:pPr>
        <w:spacing w:after="0"/>
        <w:rPr>
          <w:rFonts w:ascii="Century Gothic" w:hAnsi="Century Gothic"/>
        </w:rPr>
      </w:pPr>
      <w:r w:rsidRPr="005A2380">
        <w:rPr>
          <w:rFonts w:ascii="Century Gothic" w:hAnsi="Century Gothic"/>
          <w:b/>
        </w:rPr>
        <w:t xml:space="preserve">Uitgever: </w:t>
      </w:r>
      <w:r w:rsidRPr="005A2380">
        <w:rPr>
          <w:rFonts w:ascii="Century Gothic" w:hAnsi="Century Gothic"/>
        </w:rPr>
        <w:t>Anthos</w:t>
      </w:r>
    </w:p>
    <w:p w:rsidR="005A2380" w:rsidRPr="005A2380" w:rsidRDefault="005A2380" w:rsidP="005A2380">
      <w:pPr>
        <w:spacing w:after="0"/>
        <w:rPr>
          <w:rFonts w:ascii="Century Gothic" w:hAnsi="Century Gothic"/>
        </w:rPr>
      </w:pPr>
      <w:r w:rsidRPr="005A2380">
        <w:rPr>
          <w:rFonts w:ascii="Century Gothic" w:hAnsi="Century Gothic"/>
          <w:b/>
        </w:rPr>
        <w:t>Plaats van uitgave:</w:t>
      </w:r>
      <w:r w:rsidRPr="005A2380">
        <w:rPr>
          <w:rFonts w:ascii="Century Gothic" w:hAnsi="Century Gothic"/>
        </w:rPr>
        <w:t xml:space="preserve"> Amsterdam</w:t>
      </w:r>
    </w:p>
    <w:p w:rsidR="005A2380" w:rsidRDefault="005A2380" w:rsidP="005A2380">
      <w:pPr>
        <w:spacing w:after="0"/>
        <w:rPr>
          <w:rFonts w:ascii="Century Gothic" w:hAnsi="Century Gothic"/>
        </w:rPr>
      </w:pPr>
      <w:r w:rsidRPr="005A2380">
        <w:rPr>
          <w:rFonts w:ascii="Century Gothic" w:hAnsi="Century Gothic"/>
          <w:b/>
        </w:rPr>
        <w:t>Druk:</w:t>
      </w:r>
      <w:r w:rsidRPr="005A2380">
        <w:rPr>
          <w:rFonts w:ascii="Century Gothic" w:hAnsi="Century Gothic"/>
        </w:rPr>
        <w:t xml:space="preserve"> niet vermeld</w:t>
      </w:r>
    </w:p>
    <w:p w:rsidR="005A2380" w:rsidRDefault="005A2380" w:rsidP="005A2380">
      <w:pPr>
        <w:spacing w:after="0"/>
        <w:rPr>
          <w:rFonts w:ascii="Century Gothic" w:hAnsi="Century Gothic"/>
        </w:rPr>
      </w:pPr>
    </w:p>
    <w:p w:rsidR="005A2380" w:rsidRPr="00A0476C" w:rsidRDefault="005A2380" w:rsidP="005A2380">
      <w:pPr>
        <w:pStyle w:val="Lijstalinea"/>
        <w:numPr>
          <w:ilvl w:val="0"/>
          <w:numId w:val="1"/>
        </w:numPr>
        <w:spacing w:after="0"/>
        <w:ind w:left="0"/>
        <w:rPr>
          <w:rFonts w:ascii="Century Gothic" w:hAnsi="Century Gothic"/>
          <w:b/>
        </w:rPr>
      </w:pPr>
      <w:r w:rsidRPr="00A0476C">
        <w:rPr>
          <w:rFonts w:ascii="Century Gothic" w:hAnsi="Century Gothic"/>
          <w:b/>
        </w:rPr>
        <w:t>Typering:</w:t>
      </w:r>
    </w:p>
    <w:p w:rsidR="00A0476C" w:rsidRPr="00A0476C" w:rsidRDefault="00A0476C" w:rsidP="00A0476C">
      <w:pPr>
        <w:pStyle w:val="Lijstalinea"/>
        <w:spacing w:after="0"/>
        <w:ind w:left="0"/>
        <w:rPr>
          <w:rFonts w:ascii="Century Gothic" w:hAnsi="Century Gothic"/>
        </w:rPr>
      </w:pPr>
      <w:r w:rsidRPr="00A0476C">
        <w:rPr>
          <w:rFonts w:ascii="Century Gothic" w:hAnsi="Century Gothic"/>
          <w:color w:val="000000"/>
          <w:szCs w:val="21"/>
          <w:shd w:val="clear" w:color="auto" w:fill="FFFFFF"/>
        </w:rPr>
        <w:t>In dit verhaal kom je twee verhaallijnen tegen. De ene gaat over het verleden, nog in de tijd dat Evert leeft. En de andere speelt zich af vanaf net na de dood van Evert.</w:t>
      </w:r>
      <w:r w:rsidRPr="00A0476C">
        <w:rPr>
          <w:rStyle w:val="apple-converted-space"/>
          <w:rFonts w:ascii="Century Gothic" w:hAnsi="Century Gothic"/>
          <w:color w:val="000000"/>
          <w:szCs w:val="21"/>
          <w:shd w:val="clear" w:color="auto" w:fill="FFFFFF"/>
        </w:rPr>
        <w:t> </w:t>
      </w:r>
      <w:r w:rsidRPr="00A0476C">
        <w:rPr>
          <w:rFonts w:ascii="Century Gothic" w:hAnsi="Century Gothic"/>
        </w:rPr>
        <w:t xml:space="preserve">Het boek gaat over Karin die met haar gezin verhuisd is naar een forensendorp. Karin is getrouwd met Michel. </w:t>
      </w:r>
    </w:p>
    <w:p w:rsidR="005A2380" w:rsidRPr="00A0476C" w:rsidRDefault="00A0476C" w:rsidP="005A2380">
      <w:pPr>
        <w:pStyle w:val="Lijstalinea"/>
        <w:spacing w:after="0"/>
        <w:ind w:left="0"/>
        <w:rPr>
          <w:rFonts w:ascii="Century Gothic" w:hAnsi="Century Gothic"/>
          <w:color w:val="FF0000"/>
        </w:rPr>
      </w:pPr>
      <w:r w:rsidRPr="00A0476C">
        <w:rPr>
          <w:rFonts w:ascii="Century Gothic" w:hAnsi="Century Gothic"/>
        </w:rPr>
        <w:t>In het nieuwe dorp voelt ze zich niet erg op haar gemak. Gelukkig maakt ze al snel vrienden, waarmee ze een “eetclub” oprichten. Hanneke is de beste vriendin van Karin. Hanneke was ook de eerste vriendin van Karin in het dorp.</w:t>
      </w:r>
      <w:r>
        <w:rPr>
          <w:rFonts w:ascii="Century Gothic" w:hAnsi="Century Gothic"/>
        </w:rPr>
        <w:t xml:space="preserve"> </w:t>
      </w:r>
      <w:r w:rsidRPr="00A0476C">
        <w:rPr>
          <w:rFonts w:ascii="Century Gothic" w:hAnsi="Century Gothic"/>
          <w:color w:val="000000"/>
          <w:szCs w:val="21"/>
          <w:shd w:val="clear" w:color="auto" w:fill="FFFFFF"/>
        </w:rPr>
        <w:t>Op een koude winternacht gaat de villa van Evert en Babette in vlammen op. Evert ko</w:t>
      </w:r>
      <w:r>
        <w:rPr>
          <w:rFonts w:ascii="Century Gothic" w:hAnsi="Century Gothic"/>
          <w:color w:val="000000"/>
          <w:szCs w:val="21"/>
          <w:shd w:val="clear" w:color="auto" w:fill="FFFFFF"/>
        </w:rPr>
        <w:t xml:space="preserve">mt hierbij om het leven. Karen </w:t>
      </w:r>
      <w:r w:rsidRPr="00A0476C">
        <w:rPr>
          <w:rFonts w:ascii="Century Gothic" w:hAnsi="Century Gothic"/>
          <w:color w:val="000000"/>
          <w:szCs w:val="21"/>
          <w:shd w:val="clear" w:color="auto" w:fill="FFFFFF"/>
        </w:rPr>
        <w:t>vangt Babette en de kinderen op in hun huis. In de nacht na de begrafenis loopt Hanneke weg en vertrekt naar Amsterdam. De volgende dag wordt ze dood aangetroffen. Men vermoedt dat ze zelfmoord heeft gepleegd omdat ze de dood van Evert niet kan verwerken, ze had namelijk een relatie met hem. Karen heeft hierbij haar twijfels, ze denkt niet dat de dood van Evert en die van Hanneke zelfmoord zijn geweest. Ze gaat op zoek naar de werkelijkheid en komt erachter dat de Eetclub helemaal niet zo’n ‘geweldige’ vriendengroep was, ze hadden allemaal problemen die geheim moesten blijven en Simon had eigenlijk de macht binnen het hele stel. Ze besluit om alles op een rijtje te zetten en de dader te achterhalen.</w:t>
      </w:r>
      <w:r w:rsidRPr="00A0476C">
        <w:rPr>
          <w:rStyle w:val="apple-converted-space"/>
          <w:rFonts w:ascii="Century Gothic" w:hAnsi="Century Gothic"/>
          <w:color w:val="000000"/>
          <w:szCs w:val="21"/>
          <w:shd w:val="clear" w:color="auto" w:fill="FFFFFF"/>
        </w:rPr>
        <w:t> </w:t>
      </w:r>
      <w:r w:rsidR="00FE0B87" w:rsidRPr="00A0476C">
        <w:rPr>
          <w:rFonts w:ascii="Century Gothic" w:hAnsi="Century Gothic"/>
          <w:color w:val="FF0000"/>
        </w:rPr>
        <w:br/>
      </w:r>
    </w:p>
    <w:p w:rsidR="00C87B8B" w:rsidRPr="00C87B8B" w:rsidRDefault="00C87B8B" w:rsidP="00C87B8B">
      <w:pPr>
        <w:pStyle w:val="Lijstalinea"/>
        <w:numPr>
          <w:ilvl w:val="0"/>
          <w:numId w:val="1"/>
        </w:numPr>
        <w:spacing w:after="0"/>
        <w:ind w:left="0" w:hanging="426"/>
        <w:rPr>
          <w:rFonts w:ascii="Century Gothic" w:hAnsi="Century Gothic"/>
          <w:b/>
        </w:rPr>
      </w:pPr>
      <w:r w:rsidRPr="00C87B8B">
        <w:rPr>
          <w:rFonts w:ascii="Century Gothic" w:hAnsi="Century Gothic"/>
          <w:b/>
        </w:rPr>
        <w:t>Analyse van de tekst:</w:t>
      </w:r>
    </w:p>
    <w:p w:rsidR="00C87B8B" w:rsidRDefault="00C87B8B" w:rsidP="00C87B8B">
      <w:pPr>
        <w:pStyle w:val="Lijstalinea"/>
        <w:spacing w:after="0"/>
        <w:ind w:left="0"/>
        <w:rPr>
          <w:rFonts w:ascii="Century Gothic" w:hAnsi="Century Gothic"/>
        </w:rPr>
      </w:pPr>
      <w:r w:rsidRPr="00C87B8B">
        <w:rPr>
          <w:rFonts w:ascii="Century Gothic" w:hAnsi="Century Gothic"/>
          <w:b/>
        </w:rPr>
        <w:t>Thema:</w:t>
      </w:r>
      <w:r>
        <w:rPr>
          <w:rFonts w:ascii="Century Gothic" w:hAnsi="Century Gothic"/>
          <w:b/>
        </w:rPr>
        <w:t xml:space="preserve"> </w:t>
      </w:r>
      <w:r>
        <w:rPr>
          <w:rFonts w:ascii="Century Gothic" w:hAnsi="Century Gothic"/>
        </w:rPr>
        <w:t xml:space="preserve">het thema is niet erg duidelijk omdat het om meerdere onderwerpen gaat. Het gaat over relaties en moord. Maar ik denk dat het centrale probleem schuld is. </w:t>
      </w:r>
    </w:p>
    <w:p w:rsidR="00C87B8B" w:rsidRDefault="00C87B8B" w:rsidP="00C87B8B">
      <w:pPr>
        <w:pStyle w:val="Lijstalinea"/>
        <w:spacing w:after="0"/>
        <w:ind w:left="0"/>
        <w:rPr>
          <w:rFonts w:ascii="Century Gothic" w:hAnsi="Century Gothic"/>
        </w:rPr>
      </w:pPr>
    </w:p>
    <w:p w:rsidR="00C87B8B" w:rsidRDefault="00C87B8B" w:rsidP="00C87B8B">
      <w:pPr>
        <w:pStyle w:val="Lijstalinea"/>
        <w:spacing w:after="0"/>
        <w:ind w:left="0"/>
        <w:rPr>
          <w:rFonts w:ascii="Century Gothic" w:hAnsi="Century Gothic"/>
          <w:b/>
        </w:rPr>
      </w:pPr>
      <w:r w:rsidRPr="00C87B8B">
        <w:rPr>
          <w:rFonts w:ascii="Century Gothic" w:hAnsi="Century Gothic"/>
          <w:b/>
        </w:rPr>
        <w:t xml:space="preserve">Titel, ondertitel en motto: </w:t>
      </w:r>
      <w:r>
        <w:rPr>
          <w:rFonts w:ascii="Century Gothic" w:hAnsi="Century Gothic"/>
        </w:rPr>
        <w:t>het boek gaat over de gebeurtenissen die in de groep afspelen. De groep gaat vaak met elkaar eten en daarom: de eetclub.</w:t>
      </w:r>
      <w:r>
        <w:rPr>
          <w:rFonts w:ascii="Century Gothic" w:hAnsi="Century Gothic"/>
        </w:rPr>
        <w:br/>
      </w:r>
    </w:p>
    <w:p w:rsidR="00C87B8B" w:rsidRDefault="00C87B8B" w:rsidP="00C87B8B">
      <w:pPr>
        <w:pStyle w:val="Lijstalinea"/>
        <w:spacing w:after="0"/>
        <w:ind w:left="0"/>
        <w:rPr>
          <w:rFonts w:ascii="Century Gothic" w:hAnsi="Century Gothic"/>
        </w:rPr>
      </w:pPr>
      <w:r w:rsidRPr="00C87B8B">
        <w:rPr>
          <w:rFonts w:ascii="Century Gothic" w:hAnsi="Century Gothic"/>
          <w:b/>
        </w:rPr>
        <w:t>Motto:</w:t>
      </w:r>
      <w:r>
        <w:rPr>
          <w:rFonts w:ascii="Century Gothic" w:hAnsi="Century Gothic"/>
        </w:rPr>
        <w:t xml:space="preserve"> er is geen motto. Het boek is wel opgedragen: aan mijn geliefde, Marcel.</w:t>
      </w:r>
    </w:p>
    <w:p w:rsidR="00C87B8B" w:rsidRDefault="00C87B8B" w:rsidP="00C87B8B">
      <w:pPr>
        <w:pStyle w:val="Lijstalinea"/>
        <w:spacing w:after="0"/>
        <w:ind w:left="0"/>
        <w:rPr>
          <w:rFonts w:ascii="Century Gothic" w:hAnsi="Century Gothic"/>
        </w:rPr>
      </w:pPr>
    </w:p>
    <w:p w:rsidR="00C87B8B" w:rsidRDefault="00C87B8B" w:rsidP="00C87B8B">
      <w:pPr>
        <w:pStyle w:val="Lijstalinea"/>
        <w:spacing w:after="0"/>
        <w:ind w:left="0"/>
        <w:rPr>
          <w:rFonts w:ascii="Century Gothic" w:hAnsi="Century Gothic"/>
          <w:b/>
        </w:rPr>
      </w:pPr>
      <w:r w:rsidRPr="00C87B8B">
        <w:rPr>
          <w:rFonts w:ascii="Century Gothic" w:hAnsi="Century Gothic"/>
          <w:b/>
        </w:rPr>
        <w:t>Structuur:</w:t>
      </w:r>
      <w:r>
        <w:rPr>
          <w:rFonts w:ascii="Century Gothic" w:hAnsi="Century Gothic"/>
          <w:b/>
        </w:rPr>
        <w:t xml:space="preserve"> </w:t>
      </w:r>
    </w:p>
    <w:p w:rsidR="00C87B8B" w:rsidRDefault="00C87B8B" w:rsidP="00C87B8B">
      <w:pPr>
        <w:pStyle w:val="Lijstalinea"/>
        <w:numPr>
          <w:ilvl w:val="0"/>
          <w:numId w:val="2"/>
        </w:numPr>
        <w:spacing w:after="0"/>
        <w:rPr>
          <w:rFonts w:ascii="Century Gothic" w:hAnsi="Century Gothic"/>
        </w:rPr>
      </w:pPr>
      <w:r>
        <w:rPr>
          <w:rFonts w:ascii="Century Gothic" w:hAnsi="Century Gothic"/>
          <w:b/>
        </w:rPr>
        <w:t xml:space="preserve">Is er een proloog of epiloog? </w:t>
      </w:r>
      <w:r>
        <w:rPr>
          <w:rFonts w:ascii="Century Gothic" w:hAnsi="Century Gothic"/>
        </w:rPr>
        <w:t xml:space="preserve"> Het verhaal begint met een proloog. Daarin wordt er door een verteller terug gedacht aan de relatie met zijn vrouw en zijn gezin. </w:t>
      </w:r>
    </w:p>
    <w:p w:rsidR="0061569E" w:rsidRDefault="0061569E" w:rsidP="00C87B8B">
      <w:pPr>
        <w:pStyle w:val="Lijstalinea"/>
        <w:numPr>
          <w:ilvl w:val="0"/>
          <w:numId w:val="2"/>
        </w:numPr>
        <w:spacing w:after="0"/>
        <w:rPr>
          <w:rFonts w:ascii="Century Gothic" w:hAnsi="Century Gothic"/>
        </w:rPr>
      </w:pPr>
      <w:r>
        <w:rPr>
          <w:rFonts w:ascii="Century Gothic" w:hAnsi="Century Gothic"/>
          <w:b/>
        </w:rPr>
        <w:t>Hoe begint het verhaal?</w:t>
      </w:r>
      <w:r>
        <w:rPr>
          <w:rFonts w:ascii="Century Gothic" w:hAnsi="Century Gothic"/>
        </w:rPr>
        <w:t xml:space="preserve"> Als eerste lees je een stukje vanuit de ogen van een man. Je weet niet waa</w:t>
      </w:r>
      <w:r w:rsidR="008A4072">
        <w:rPr>
          <w:rFonts w:ascii="Century Gothic" w:hAnsi="Century Gothic"/>
        </w:rPr>
        <w:t>r het over gaat en wie het is. H</w:t>
      </w:r>
      <w:r>
        <w:rPr>
          <w:rFonts w:ascii="Century Gothic" w:hAnsi="Century Gothic"/>
        </w:rPr>
        <w:t xml:space="preserve">et is een soort raadsel, waarin vragen gesteld worden die later in het boek worden beantwoord. Dus </w:t>
      </w:r>
      <w:r>
        <w:rPr>
          <w:rFonts w:ascii="Century Gothic" w:hAnsi="Century Gothic"/>
        </w:rPr>
        <w:lastRenderedPageBreak/>
        <w:t>als je het verhaal verder leest kom je er achter wat er met de inleiding bedoeld wordt.</w:t>
      </w:r>
    </w:p>
    <w:p w:rsidR="00C87B8B" w:rsidRDefault="008A4072" w:rsidP="00C87B8B">
      <w:pPr>
        <w:pStyle w:val="Lijstalinea"/>
        <w:numPr>
          <w:ilvl w:val="0"/>
          <w:numId w:val="2"/>
        </w:numPr>
        <w:spacing w:after="0"/>
        <w:rPr>
          <w:rFonts w:ascii="Century Gothic" w:hAnsi="Century Gothic"/>
        </w:rPr>
      </w:pPr>
      <w:r>
        <w:rPr>
          <w:rFonts w:ascii="Century Gothic" w:hAnsi="Century Gothic"/>
          <w:b/>
        </w:rPr>
        <w:t>Hoe eindigt het verhaal?</w:t>
      </w:r>
      <w:r>
        <w:rPr>
          <w:rFonts w:ascii="Century Gothic" w:hAnsi="Century Gothic"/>
        </w:rPr>
        <w:t xml:space="preserve"> Het verhaal eindigt met een gesloten einde. Alles is opgelost. Het verhaal over het overlijden van Evert en Hanneke is ook opgelost. Ik vind het wel een goed einde. Zo weet je wat er gebeurd is en denk je er niet verder over na. Ik denk dat het storend zou zijn als het boek een open einde had omdat het verhaal er om gaat of het opgelost wordt of niet. </w:t>
      </w:r>
    </w:p>
    <w:p w:rsidR="002B37B2" w:rsidRDefault="002B37B2" w:rsidP="00C87B8B">
      <w:pPr>
        <w:pStyle w:val="Lijstalinea"/>
        <w:numPr>
          <w:ilvl w:val="0"/>
          <w:numId w:val="2"/>
        </w:numPr>
        <w:spacing w:after="0"/>
        <w:rPr>
          <w:rFonts w:ascii="Century Gothic" w:hAnsi="Century Gothic"/>
        </w:rPr>
      </w:pPr>
      <w:r>
        <w:rPr>
          <w:rFonts w:ascii="Century Gothic" w:hAnsi="Century Gothic"/>
          <w:b/>
        </w:rPr>
        <w:t xml:space="preserve">Zijn er verschillende verhaallijnen? </w:t>
      </w:r>
      <w:r>
        <w:rPr>
          <w:rFonts w:ascii="Century Gothic" w:hAnsi="Century Gothic"/>
        </w:rPr>
        <w:t xml:space="preserve">Er lopen twee verhaallijnen door elkaar. De ene verhaallijn gaat over het verleden. Toen Evert nog leefde. De andere verhaallijn gaat over de tijd nadat Evert overleden is. </w:t>
      </w:r>
    </w:p>
    <w:p w:rsidR="002B37B2" w:rsidRDefault="002B37B2" w:rsidP="00C87B8B">
      <w:pPr>
        <w:pStyle w:val="Lijstalinea"/>
        <w:numPr>
          <w:ilvl w:val="0"/>
          <w:numId w:val="2"/>
        </w:numPr>
        <w:spacing w:after="0"/>
        <w:rPr>
          <w:rFonts w:ascii="Century Gothic" w:hAnsi="Century Gothic"/>
        </w:rPr>
      </w:pPr>
      <w:r>
        <w:rPr>
          <w:rFonts w:ascii="Century Gothic" w:hAnsi="Century Gothic"/>
          <w:b/>
        </w:rPr>
        <w:t>Is het boek in hoofdstukken verdeeld?</w:t>
      </w:r>
      <w:r>
        <w:rPr>
          <w:rFonts w:ascii="Century Gothic" w:hAnsi="Century Gothic"/>
        </w:rPr>
        <w:t xml:space="preserve"> Het boek is verdeeld in 13 hoofdstukken. </w:t>
      </w:r>
    </w:p>
    <w:p w:rsidR="002B37B2" w:rsidRDefault="002B37B2" w:rsidP="00C87B8B">
      <w:pPr>
        <w:pStyle w:val="Lijstalinea"/>
        <w:numPr>
          <w:ilvl w:val="0"/>
          <w:numId w:val="2"/>
        </w:numPr>
        <w:spacing w:after="0"/>
        <w:rPr>
          <w:rFonts w:ascii="Century Gothic" w:hAnsi="Century Gothic"/>
        </w:rPr>
      </w:pPr>
      <w:r>
        <w:rPr>
          <w:rFonts w:ascii="Century Gothic" w:hAnsi="Century Gothic"/>
          <w:b/>
        </w:rPr>
        <w:t>Zijn er hoofdstuktitels?</w:t>
      </w:r>
      <w:r>
        <w:rPr>
          <w:rFonts w:ascii="Century Gothic" w:hAnsi="Century Gothic"/>
        </w:rPr>
        <w:t xml:space="preserve"> Het boek heeft geen hoofdstuktitels.</w:t>
      </w:r>
    </w:p>
    <w:p w:rsidR="002B37B2" w:rsidRDefault="002B37B2" w:rsidP="002B37B2">
      <w:pPr>
        <w:spacing w:after="0"/>
        <w:rPr>
          <w:rFonts w:ascii="Century Gothic" w:hAnsi="Century Gothic"/>
        </w:rPr>
      </w:pPr>
    </w:p>
    <w:p w:rsidR="002B37B2" w:rsidRDefault="002B37B2" w:rsidP="002B37B2">
      <w:pPr>
        <w:spacing w:after="0"/>
        <w:rPr>
          <w:rFonts w:ascii="Century Gothic" w:hAnsi="Century Gothic"/>
          <w:b/>
        </w:rPr>
      </w:pPr>
      <w:r>
        <w:rPr>
          <w:rFonts w:ascii="Century Gothic" w:hAnsi="Century Gothic"/>
          <w:b/>
        </w:rPr>
        <w:t>Personages:</w:t>
      </w:r>
    </w:p>
    <w:p w:rsidR="00781BD4" w:rsidRDefault="00781BD4" w:rsidP="002B37B2">
      <w:pPr>
        <w:spacing w:after="0"/>
        <w:rPr>
          <w:rFonts w:ascii="Century Gothic" w:hAnsi="Century Gothic"/>
          <w:b/>
        </w:rPr>
      </w:pPr>
    </w:p>
    <w:p w:rsidR="00781BD4" w:rsidRDefault="00781BD4" w:rsidP="002B37B2">
      <w:pPr>
        <w:spacing w:after="0"/>
        <w:rPr>
          <w:rFonts w:ascii="Century Gothic" w:hAnsi="Century Gothic"/>
        </w:rPr>
      </w:pPr>
      <w:r>
        <w:rPr>
          <w:rFonts w:ascii="Century Gothic" w:hAnsi="Century Gothic"/>
          <w:b/>
        </w:rPr>
        <w:t>Karen en Michel:</w:t>
      </w:r>
      <w:r>
        <w:rPr>
          <w:rFonts w:ascii="Century Gothic" w:hAnsi="Century Gothic"/>
        </w:rPr>
        <w:t xml:space="preserve"> hebben twee kinderen: Sophie en Annabelle. </w:t>
      </w:r>
      <w:r>
        <w:rPr>
          <w:rFonts w:ascii="Century Gothic" w:hAnsi="Century Gothic"/>
        </w:rPr>
        <w:br/>
        <w:t xml:space="preserve">Karen beslist samen met Hanneke een eetclub te organiseren zodat ze meer vrienden kunnen maken omdat ze net verhuisd zijn naar het dorp. </w:t>
      </w:r>
    </w:p>
    <w:p w:rsidR="00781BD4" w:rsidRDefault="00781BD4" w:rsidP="002B37B2">
      <w:pPr>
        <w:spacing w:after="0"/>
        <w:rPr>
          <w:rFonts w:ascii="Century Gothic" w:hAnsi="Century Gothic"/>
        </w:rPr>
      </w:pPr>
      <w:r>
        <w:rPr>
          <w:rFonts w:ascii="Century Gothic" w:hAnsi="Century Gothic"/>
          <w:b/>
        </w:rPr>
        <w:t xml:space="preserve">Simon en Patricia: </w:t>
      </w:r>
      <w:r>
        <w:rPr>
          <w:rFonts w:ascii="Century Gothic" w:hAnsi="Century Gothic"/>
        </w:rPr>
        <w:t>hebben drie kinderen: Thom, Thies en Thien.</w:t>
      </w:r>
      <w:r>
        <w:rPr>
          <w:rFonts w:ascii="Century Gothic" w:hAnsi="Century Gothic"/>
        </w:rPr>
        <w:br/>
        <w:t xml:space="preserve">Simon is de beste vriend van Evert. </w:t>
      </w:r>
    </w:p>
    <w:p w:rsidR="00781BD4" w:rsidRDefault="00781BD4" w:rsidP="002B37B2">
      <w:pPr>
        <w:spacing w:after="0"/>
        <w:rPr>
          <w:rFonts w:ascii="Century Gothic" w:hAnsi="Century Gothic"/>
        </w:rPr>
      </w:pPr>
      <w:r w:rsidRPr="00781BD4">
        <w:rPr>
          <w:rFonts w:ascii="Century Gothic" w:hAnsi="Century Gothic"/>
          <w:b/>
        </w:rPr>
        <w:t xml:space="preserve">Evert en Babette: </w:t>
      </w:r>
      <w:r>
        <w:rPr>
          <w:rFonts w:ascii="Century Gothic" w:hAnsi="Century Gothic"/>
        </w:rPr>
        <w:t xml:space="preserve">hebben twee kinderen: Luuk en Bean. </w:t>
      </w:r>
    </w:p>
    <w:p w:rsidR="00781BD4" w:rsidRDefault="00781BD4" w:rsidP="002B37B2">
      <w:pPr>
        <w:spacing w:after="0"/>
        <w:rPr>
          <w:rFonts w:ascii="Century Gothic" w:hAnsi="Century Gothic"/>
        </w:rPr>
      </w:pPr>
      <w:r>
        <w:rPr>
          <w:rFonts w:ascii="Century Gothic" w:hAnsi="Century Gothic"/>
        </w:rPr>
        <w:t>Evert was een familieman. Hij is omgekomen bij een brand. Zelfmoord of niet?</w:t>
      </w:r>
    </w:p>
    <w:p w:rsidR="00781BD4" w:rsidRDefault="00781BD4" w:rsidP="002B37B2">
      <w:pPr>
        <w:spacing w:after="0"/>
        <w:rPr>
          <w:rFonts w:ascii="Century Gothic" w:hAnsi="Century Gothic"/>
        </w:rPr>
      </w:pPr>
      <w:r w:rsidRPr="00781BD4">
        <w:rPr>
          <w:rFonts w:ascii="Century Gothic" w:hAnsi="Century Gothic"/>
          <w:b/>
        </w:rPr>
        <w:t>Ivo en Hanneke:</w:t>
      </w:r>
      <w:r>
        <w:rPr>
          <w:rFonts w:ascii="Century Gothic" w:hAnsi="Century Gothic"/>
        </w:rPr>
        <w:t xml:space="preserve"> hebben twee kinderen: Mees en Anna.</w:t>
      </w:r>
    </w:p>
    <w:p w:rsidR="00781BD4" w:rsidRDefault="00781BD4" w:rsidP="002B37B2">
      <w:pPr>
        <w:spacing w:after="0"/>
        <w:rPr>
          <w:rFonts w:ascii="Century Gothic" w:hAnsi="Century Gothic"/>
        </w:rPr>
      </w:pPr>
      <w:r>
        <w:rPr>
          <w:rFonts w:ascii="Century Gothic" w:hAnsi="Century Gothic"/>
        </w:rPr>
        <w:t>Hanneke is de beste vriendin van Karen. Ze is een emotionele vrouw.</w:t>
      </w:r>
    </w:p>
    <w:p w:rsidR="00781BD4" w:rsidRDefault="00781BD4" w:rsidP="002B37B2">
      <w:pPr>
        <w:spacing w:after="0"/>
        <w:rPr>
          <w:rFonts w:ascii="Century Gothic" w:hAnsi="Century Gothic"/>
        </w:rPr>
      </w:pPr>
      <w:r w:rsidRPr="00781BD4">
        <w:rPr>
          <w:rFonts w:ascii="Century Gothic" w:hAnsi="Century Gothic"/>
          <w:b/>
        </w:rPr>
        <w:t>Angela en Kees:</w:t>
      </w:r>
      <w:r>
        <w:rPr>
          <w:rFonts w:ascii="Century Gothic" w:hAnsi="Century Gothic"/>
        </w:rPr>
        <w:t xml:space="preserve"> hebben drie kinderen: Lotte, Daan en Joep.</w:t>
      </w:r>
    </w:p>
    <w:p w:rsidR="00781BD4" w:rsidRPr="00781BD4" w:rsidRDefault="00781BD4" w:rsidP="002B37B2">
      <w:pPr>
        <w:spacing w:after="0"/>
        <w:rPr>
          <w:rFonts w:ascii="Century Gothic" w:hAnsi="Century Gothic"/>
          <w:b/>
        </w:rPr>
      </w:pPr>
      <w:r>
        <w:rPr>
          <w:rFonts w:ascii="Century Gothic" w:hAnsi="Century Gothic"/>
        </w:rPr>
        <w:t xml:space="preserve">Angela en Kees komen bijna niet voor in het verhaal. </w:t>
      </w:r>
    </w:p>
    <w:p w:rsidR="00781BD4" w:rsidRDefault="00781BD4" w:rsidP="002B37B2">
      <w:pPr>
        <w:spacing w:after="0"/>
        <w:rPr>
          <w:rFonts w:ascii="Century Gothic" w:hAnsi="Century Gothic"/>
          <w:b/>
          <w:i/>
        </w:rPr>
      </w:pPr>
      <w:r w:rsidRPr="00781BD4">
        <w:rPr>
          <w:rFonts w:ascii="Century Gothic" w:hAnsi="Century Gothic"/>
          <w:b/>
          <w:i/>
        </w:rPr>
        <w:t>Deze vijf koppels vormen dus samen een vriendengroep/de eetclub.</w:t>
      </w:r>
    </w:p>
    <w:p w:rsidR="00A0476C" w:rsidRDefault="00A0476C" w:rsidP="002B37B2">
      <w:pPr>
        <w:spacing w:after="0"/>
        <w:rPr>
          <w:rFonts w:ascii="Century Gothic" w:hAnsi="Century Gothic"/>
          <w:b/>
          <w:i/>
        </w:rPr>
      </w:pPr>
      <w:bookmarkStart w:id="0" w:name="_GoBack"/>
      <w:bookmarkEnd w:id="0"/>
    </w:p>
    <w:p w:rsidR="002B37B2" w:rsidRPr="008E644B" w:rsidRDefault="00781BD4" w:rsidP="002B37B2">
      <w:pPr>
        <w:pStyle w:val="Lijstalinea"/>
        <w:numPr>
          <w:ilvl w:val="0"/>
          <w:numId w:val="3"/>
        </w:numPr>
        <w:spacing w:after="0"/>
        <w:rPr>
          <w:rFonts w:ascii="Century Gothic" w:hAnsi="Century Gothic"/>
          <w:b/>
        </w:rPr>
      </w:pPr>
      <w:r>
        <w:rPr>
          <w:rFonts w:ascii="Century Gothic" w:hAnsi="Century Gothic"/>
          <w:b/>
        </w:rPr>
        <w:t xml:space="preserve">Ontwikkelen de hoofdpersonen zich? </w:t>
      </w:r>
      <w:r w:rsidR="008E644B">
        <w:rPr>
          <w:rFonts w:ascii="Century Gothic" w:hAnsi="Century Gothic"/>
        </w:rPr>
        <w:t xml:space="preserve">Karen werd in het begin erg beïnvloed door de rest van de groep. Later wordt ze zelfstandiger. </w:t>
      </w:r>
    </w:p>
    <w:p w:rsidR="008E644B" w:rsidRPr="008E644B" w:rsidRDefault="008E644B" w:rsidP="002B37B2">
      <w:pPr>
        <w:pStyle w:val="Lijstalinea"/>
        <w:numPr>
          <w:ilvl w:val="0"/>
          <w:numId w:val="3"/>
        </w:numPr>
        <w:spacing w:after="0"/>
        <w:rPr>
          <w:rFonts w:ascii="Century Gothic" w:hAnsi="Century Gothic"/>
          <w:b/>
        </w:rPr>
      </w:pPr>
      <w:r>
        <w:rPr>
          <w:rFonts w:ascii="Century Gothic" w:hAnsi="Century Gothic"/>
          <w:b/>
        </w:rPr>
        <w:t xml:space="preserve">Welke personen vind jij </w:t>
      </w:r>
      <w:r w:rsidR="00A0476C">
        <w:rPr>
          <w:rFonts w:ascii="Century Gothic" w:hAnsi="Century Gothic"/>
          <w:b/>
        </w:rPr>
        <w:t xml:space="preserve">sympathiek? </w:t>
      </w:r>
      <w:r>
        <w:rPr>
          <w:rFonts w:ascii="Century Gothic" w:hAnsi="Century Gothic"/>
        </w:rPr>
        <w:t xml:space="preserve">Ik vind Karen sympathiek. De rest is erg arrogant en wil graag laten zien hoe rijk ze zijn. Ze roddelen ook allemaal over elkaar. Ze zijn allemaal erg schijnheilig maar Karen is het minst schijnheilig en het minst arrogant vind ik. </w:t>
      </w:r>
    </w:p>
    <w:p w:rsidR="008E644B" w:rsidRPr="008E644B" w:rsidRDefault="008E644B" w:rsidP="002B37B2">
      <w:pPr>
        <w:pStyle w:val="Lijstalinea"/>
        <w:numPr>
          <w:ilvl w:val="0"/>
          <w:numId w:val="3"/>
        </w:numPr>
        <w:spacing w:after="0"/>
        <w:rPr>
          <w:rFonts w:ascii="Century Gothic" w:hAnsi="Century Gothic"/>
          <w:b/>
        </w:rPr>
      </w:pPr>
      <w:r>
        <w:rPr>
          <w:rFonts w:ascii="Century Gothic" w:hAnsi="Century Gothic"/>
          <w:b/>
        </w:rPr>
        <w:t xml:space="preserve">Is er een persoon in wie jij je </w:t>
      </w:r>
      <w:r w:rsidR="00A0476C">
        <w:rPr>
          <w:rFonts w:ascii="Century Gothic" w:hAnsi="Century Gothic"/>
          <w:b/>
        </w:rPr>
        <w:t xml:space="preserve">herkent? </w:t>
      </w:r>
      <w:r w:rsidR="00A0476C">
        <w:rPr>
          <w:rFonts w:ascii="Century Gothic" w:hAnsi="Century Gothic"/>
        </w:rPr>
        <w:t>Nee,</w:t>
      </w:r>
      <w:r>
        <w:rPr>
          <w:rFonts w:ascii="Century Gothic" w:hAnsi="Century Gothic"/>
        </w:rPr>
        <w:t xml:space="preserve"> ik kan mezelf niet herkennen in een persoon. Ik vind de personen erg schijnheilig en ze lijken me niet erg aardig. </w:t>
      </w:r>
    </w:p>
    <w:p w:rsidR="008E644B" w:rsidRDefault="008E644B" w:rsidP="008E644B">
      <w:pPr>
        <w:spacing w:after="0"/>
        <w:rPr>
          <w:rFonts w:ascii="Century Gothic" w:hAnsi="Century Gothic"/>
          <w:b/>
        </w:rPr>
      </w:pPr>
    </w:p>
    <w:p w:rsidR="00A0476C" w:rsidRDefault="00A0476C">
      <w:pPr>
        <w:rPr>
          <w:rFonts w:ascii="Century Gothic" w:hAnsi="Century Gothic"/>
          <w:b/>
        </w:rPr>
      </w:pPr>
      <w:r>
        <w:rPr>
          <w:rFonts w:ascii="Century Gothic" w:hAnsi="Century Gothic"/>
          <w:b/>
        </w:rPr>
        <w:br w:type="page"/>
      </w:r>
    </w:p>
    <w:p w:rsidR="008E644B" w:rsidRDefault="008E644B" w:rsidP="008E644B">
      <w:pPr>
        <w:spacing w:after="0"/>
        <w:rPr>
          <w:rFonts w:ascii="Century Gothic" w:hAnsi="Century Gothic"/>
          <w:b/>
        </w:rPr>
      </w:pPr>
      <w:r>
        <w:rPr>
          <w:rFonts w:ascii="Century Gothic" w:hAnsi="Century Gothic"/>
          <w:b/>
        </w:rPr>
        <w:lastRenderedPageBreak/>
        <w:t>Ruimte:</w:t>
      </w:r>
    </w:p>
    <w:p w:rsidR="008E644B" w:rsidRDefault="008E644B" w:rsidP="008E644B">
      <w:pPr>
        <w:pStyle w:val="Lijstalinea"/>
        <w:numPr>
          <w:ilvl w:val="0"/>
          <w:numId w:val="4"/>
        </w:numPr>
        <w:spacing w:after="0"/>
        <w:rPr>
          <w:rFonts w:ascii="Century Gothic" w:hAnsi="Century Gothic"/>
          <w:b/>
        </w:rPr>
      </w:pPr>
      <w:r>
        <w:rPr>
          <w:rFonts w:ascii="Century Gothic" w:hAnsi="Century Gothic"/>
          <w:b/>
        </w:rPr>
        <w:t>Waar speelt het verhaal zich af?</w:t>
      </w:r>
    </w:p>
    <w:p w:rsidR="00D56EE1" w:rsidRDefault="00D56EE1" w:rsidP="00D56EE1">
      <w:pPr>
        <w:pStyle w:val="Lijstalinea"/>
        <w:spacing w:after="0"/>
        <w:rPr>
          <w:rFonts w:ascii="Century Gothic" w:hAnsi="Century Gothic"/>
        </w:rPr>
      </w:pPr>
      <w:r>
        <w:rPr>
          <w:rFonts w:ascii="Century Gothic" w:hAnsi="Century Gothic"/>
        </w:rPr>
        <w:t xml:space="preserve">Het verhaal speelt zich af in een dorp vlakbij Amsterdam. Ze vertellen niet hoe het dorp heet. Wel vertellen ze dat het een rijke buurt is met villa’s en dure auto’s. </w:t>
      </w:r>
      <w:r w:rsidR="00A0476C">
        <w:rPr>
          <w:rFonts w:ascii="Century Gothic" w:hAnsi="Century Gothic"/>
        </w:rPr>
        <w:t>Een</w:t>
      </w:r>
      <w:r>
        <w:rPr>
          <w:rFonts w:ascii="Century Gothic" w:hAnsi="Century Gothic"/>
        </w:rPr>
        <w:t xml:space="preserve"> deel van het boek speelt zich ook af in Amsterdam en Akersloot.</w:t>
      </w:r>
    </w:p>
    <w:p w:rsidR="00D56EE1" w:rsidRDefault="00D56EE1" w:rsidP="00D56EE1">
      <w:pPr>
        <w:pStyle w:val="Lijstalinea"/>
        <w:numPr>
          <w:ilvl w:val="0"/>
          <w:numId w:val="4"/>
        </w:numPr>
        <w:spacing w:after="0"/>
        <w:rPr>
          <w:rFonts w:ascii="Century Gothic" w:hAnsi="Century Gothic"/>
          <w:b/>
        </w:rPr>
      </w:pPr>
      <w:r>
        <w:rPr>
          <w:rFonts w:ascii="Century Gothic" w:hAnsi="Century Gothic"/>
          <w:b/>
        </w:rPr>
        <w:t>Is die plaats van belang of willekeurig?</w:t>
      </w:r>
    </w:p>
    <w:p w:rsidR="00D56EE1" w:rsidRDefault="00D56EE1" w:rsidP="00D56EE1">
      <w:pPr>
        <w:pStyle w:val="Lijstalinea"/>
        <w:spacing w:after="0"/>
        <w:rPr>
          <w:rFonts w:ascii="Century Gothic" w:hAnsi="Century Gothic"/>
        </w:rPr>
      </w:pPr>
      <w:r>
        <w:rPr>
          <w:rFonts w:ascii="Century Gothic" w:hAnsi="Century Gothic"/>
        </w:rPr>
        <w:t>De plaats is willekeurig. Want de naam van het dorp is niet gegeven. Ze hadden het ook op een andere locatie kunnen laten afspelen.</w:t>
      </w:r>
    </w:p>
    <w:p w:rsidR="00D56EE1" w:rsidRDefault="00D56EE1" w:rsidP="00D56EE1">
      <w:pPr>
        <w:spacing w:after="0"/>
        <w:rPr>
          <w:rFonts w:ascii="Century Gothic" w:hAnsi="Century Gothic"/>
          <w:b/>
        </w:rPr>
      </w:pPr>
    </w:p>
    <w:p w:rsidR="00D56EE1" w:rsidRDefault="00D56EE1" w:rsidP="00D56EE1">
      <w:pPr>
        <w:spacing w:after="0"/>
        <w:rPr>
          <w:rFonts w:ascii="Century Gothic" w:hAnsi="Century Gothic"/>
          <w:b/>
        </w:rPr>
      </w:pPr>
      <w:r>
        <w:rPr>
          <w:rFonts w:ascii="Century Gothic" w:hAnsi="Century Gothic"/>
          <w:b/>
        </w:rPr>
        <w:t>Historische tijd:</w:t>
      </w:r>
    </w:p>
    <w:p w:rsidR="00D56EE1" w:rsidRDefault="00D56EE1" w:rsidP="00D56EE1">
      <w:pPr>
        <w:pStyle w:val="Lijstalinea"/>
        <w:numPr>
          <w:ilvl w:val="0"/>
          <w:numId w:val="5"/>
        </w:numPr>
        <w:spacing w:after="0"/>
        <w:rPr>
          <w:rFonts w:ascii="Century Gothic" w:hAnsi="Century Gothic"/>
          <w:b/>
        </w:rPr>
      </w:pPr>
      <w:r>
        <w:rPr>
          <w:rFonts w:ascii="Century Gothic" w:hAnsi="Century Gothic"/>
          <w:b/>
        </w:rPr>
        <w:t>Wanneer speelt het verhaal zich af? Waaruit leid je dat af?</w:t>
      </w:r>
    </w:p>
    <w:p w:rsidR="00C87B8B" w:rsidRDefault="00D56EE1" w:rsidP="00D56EE1">
      <w:pPr>
        <w:pStyle w:val="Lijstalinea"/>
        <w:spacing w:after="0"/>
        <w:rPr>
          <w:rFonts w:ascii="Century Gothic" w:hAnsi="Century Gothic"/>
        </w:rPr>
      </w:pPr>
      <w:r>
        <w:rPr>
          <w:rFonts w:ascii="Century Gothic" w:hAnsi="Century Gothic"/>
        </w:rPr>
        <w:t>Het verhaal speelt zich in deze tijd af. Dat merk je aan de luxe spullen, grote huizen en dure auto’s.</w:t>
      </w:r>
    </w:p>
    <w:p w:rsidR="00D56EE1" w:rsidRDefault="00D56EE1" w:rsidP="00D56EE1">
      <w:pPr>
        <w:pStyle w:val="Lijstalinea"/>
        <w:numPr>
          <w:ilvl w:val="0"/>
          <w:numId w:val="5"/>
        </w:numPr>
        <w:spacing w:after="0"/>
        <w:rPr>
          <w:rFonts w:ascii="Century Gothic" w:hAnsi="Century Gothic"/>
          <w:b/>
        </w:rPr>
      </w:pPr>
      <w:r>
        <w:rPr>
          <w:rFonts w:ascii="Century Gothic" w:hAnsi="Century Gothic"/>
          <w:b/>
        </w:rPr>
        <w:t>Is die tijd van belang voor het verhaal of is die willekeurig?</w:t>
      </w:r>
    </w:p>
    <w:p w:rsidR="00D56EE1" w:rsidRDefault="00D56EE1" w:rsidP="00D56EE1">
      <w:pPr>
        <w:pStyle w:val="Lijstalinea"/>
        <w:spacing w:after="0"/>
        <w:rPr>
          <w:rFonts w:ascii="Century Gothic" w:hAnsi="Century Gothic"/>
        </w:rPr>
      </w:pPr>
      <w:r>
        <w:rPr>
          <w:rFonts w:ascii="Century Gothic" w:hAnsi="Century Gothic"/>
        </w:rPr>
        <w:t>Ik denk dat de tijd wel van belang is. Anders zou het veel te lang duren en is de spanning er vanaf.</w:t>
      </w:r>
    </w:p>
    <w:p w:rsidR="00D56EE1" w:rsidRDefault="00D56EE1" w:rsidP="00D56EE1">
      <w:pPr>
        <w:spacing w:after="0"/>
        <w:rPr>
          <w:rFonts w:ascii="Century Gothic" w:hAnsi="Century Gothic"/>
        </w:rPr>
      </w:pPr>
    </w:p>
    <w:p w:rsidR="00D56EE1" w:rsidRPr="00F90F7E" w:rsidRDefault="00D56EE1" w:rsidP="00D56EE1">
      <w:pPr>
        <w:spacing w:after="0"/>
        <w:rPr>
          <w:rFonts w:ascii="Century Gothic" w:hAnsi="Century Gothic"/>
          <w:b/>
        </w:rPr>
      </w:pPr>
      <w:r w:rsidRPr="00F90F7E">
        <w:rPr>
          <w:rFonts w:ascii="Century Gothic" w:hAnsi="Century Gothic"/>
          <w:b/>
        </w:rPr>
        <w:t>Tijdsduur:</w:t>
      </w:r>
    </w:p>
    <w:p w:rsidR="00D56EE1" w:rsidRPr="00F90F7E" w:rsidRDefault="00D56EE1" w:rsidP="00D56EE1">
      <w:pPr>
        <w:pStyle w:val="Lijstalinea"/>
        <w:numPr>
          <w:ilvl w:val="0"/>
          <w:numId w:val="6"/>
        </w:numPr>
        <w:spacing w:after="0"/>
        <w:rPr>
          <w:rFonts w:ascii="Century Gothic" w:hAnsi="Century Gothic"/>
          <w:b/>
        </w:rPr>
      </w:pPr>
      <w:r w:rsidRPr="00F90F7E">
        <w:rPr>
          <w:rFonts w:ascii="Century Gothic" w:hAnsi="Century Gothic"/>
          <w:b/>
        </w:rPr>
        <w:t>Hoe lang duurt het verhaal ongeveer?</w:t>
      </w:r>
    </w:p>
    <w:p w:rsidR="00C87B8B" w:rsidRDefault="00D56EE1" w:rsidP="00DF2FA2">
      <w:pPr>
        <w:pStyle w:val="Lijstalinea"/>
        <w:spacing w:after="0"/>
        <w:rPr>
          <w:rFonts w:ascii="Century Gothic" w:hAnsi="Century Gothic"/>
        </w:rPr>
      </w:pPr>
      <w:r>
        <w:rPr>
          <w:rFonts w:ascii="Century Gothic" w:hAnsi="Century Gothic"/>
        </w:rPr>
        <w:t xml:space="preserve">Het duurt ongeveer een paar maanden. Maar sommige terugblikken zijn tot 4 jaar geleden. </w:t>
      </w:r>
      <w:r w:rsidR="00DF2FA2">
        <w:rPr>
          <w:rFonts w:ascii="Century Gothic" w:hAnsi="Century Gothic"/>
        </w:rPr>
        <w:t xml:space="preserve">Er zijn verschillende hoofdstukken die terugblikken. De terugblik duurt dan een heel hoofdstuk. </w:t>
      </w:r>
    </w:p>
    <w:p w:rsidR="00DF2FA2" w:rsidRPr="00F90F7E" w:rsidRDefault="00DF2FA2" w:rsidP="00DF2FA2">
      <w:pPr>
        <w:pStyle w:val="Lijstalinea"/>
        <w:numPr>
          <w:ilvl w:val="0"/>
          <w:numId w:val="6"/>
        </w:numPr>
        <w:spacing w:after="0"/>
        <w:rPr>
          <w:rFonts w:ascii="Century Gothic" w:hAnsi="Century Gothic"/>
          <w:b/>
        </w:rPr>
      </w:pPr>
      <w:r w:rsidRPr="00F90F7E">
        <w:rPr>
          <w:rFonts w:ascii="Century Gothic" w:hAnsi="Century Gothic"/>
          <w:b/>
        </w:rPr>
        <w:t>Zitten er opvallende versnellingen of vertragingen in het verhaal?</w:t>
      </w:r>
    </w:p>
    <w:p w:rsidR="00DF2FA2" w:rsidRDefault="00DF2FA2" w:rsidP="00DF2FA2">
      <w:pPr>
        <w:pStyle w:val="Lijstalinea"/>
        <w:spacing w:after="0"/>
        <w:rPr>
          <w:rFonts w:ascii="Century Gothic" w:hAnsi="Century Gothic"/>
        </w:rPr>
      </w:pPr>
      <w:r>
        <w:rPr>
          <w:rFonts w:ascii="Century Gothic" w:hAnsi="Century Gothic"/>
        </w:rPr>
        <w:t xml:space="preserve">Er zitten geen opvallende versnellingen of vertragingen in het verhaal. Wel is het verhaal niet volledig chronologisch verteld. Af en toe is er een hoofdstuk dat terugblikt. </w:t>
      </w:r>
    </w:p>
    <w:p w:rsidR="00DF2FA2" w:rsidRPr="00F90F7E" w:rsidRDefault="00DF2FA2" w:rsidP="00DF2FA2">
      <w:pPr>
        <w:pStyle w:val="Lijstalinea"/>
        <w:numPr>
          <w:ilvl w:val="0"/>
          <w:numId w:val="6"/>
        </w:numPr>
        <w:spacing w:after="0"/>
        <w:rPr>
          <w:rFonts w:ascii="Century Gothic" w:hAnsi="Century Gothic"/>
          <w:b/>
        </w:rPr>
      </w:pPr>
      <w:r w:rsidRPr="00F90F7E">
        <w:rPr>
          <w:rFonts w:ascii="Century Gothic" w:hAnsi="Century Gothic"/>
          <w:b/>
        </w:rPr>
        <w:t>Hebben die een speciale functie?</w:t>
      </w:r>
    </w:p>
    <w:p w:rsidR="00F90F7E" w:rsidRDefault="00F90F7E" w:rsidP="00F90F7E">
      <w:pPr>
        <w:pStyle w:val="Lijstalinea"/>
        <w:spacing w:after="0"/>
        <w:rPr>
          <w:rFonts w:ascii="Century Gothic" w:hAnsi="Century Gothic"/>
        </w:rPr>
      </w:pPr>
      <w:r>
        <w:rPr>
          <w:rFonts w:ascii="Century Gothic" w:hAnsi="Century Gothic"/>
        </w:rPr>
        <w:t>V</w:t>
      </w:r>
      <w:r w:rsidR="00DF2FA2">
        <w:rPr>
          <w:rFonts w:ascii="Century Gothic" w:hAnsi="Century Gothic"/>
        </w:rPr>
        <w:t>oor de spanningsopbouw van het boek.</w:t>
      </w:r>
    </w:p>
    <w:p w:rsidR="00DF2FA2" w:rsidRPr="00F90F7E" w:rsidRDefault="00DF2FA2" w:rsidP="00F90F7E">
      <w:pPr>
        <w:spacing w:after="0"/>
        <w:rPr>
          <w:rFonts w:ascii="Century Gothic" w:hAnsi="Century Gothic"/>
          <w:b/>
        </w:rPr>
      </w:pPr>
      <w:r w:rsidRPr="00F90F7E">
        <w:rPr>
          <w:rFonts w:ascii="Century Gothic" w:hAnsi="Century Gothic"/>
          <w:b/>
        </w:rPr>
        <w:t>Tijdsvolgorde:</w:t>
      </w:r>
    </w:p>
    <w:p w:rsidR="00DF2FA2" w:rsidRPr="00DF2FA2" w:rsidRDefault="00DF2FA2" w:rsidP="00DF2FA2">
      <w:pPr>
        <w:pStyle w:val="Lijstalinea"/>
        <w:numPr>
          <w:ilvl w:val="0"/>
          <w:numId w:val="7"/>
        </w:numPr>
        <w:spacing w:after="0"/>
        <w:rPr>
          <w:rFonts w:ascii="Century Gothic" w:hAnsi="Century Gothic"/>
        </w:rPr>
      </w:pPr>
      <w:r w:rsidRPr="00DF2FA2">
        <w:rPr>
          <w:rFonts w:ascii="Century Gothic" w:hAnsi="Century Gothic"/>
        </w:rPr>
        <w:t xml:space="preserve">Het verhaal is niet chronologisch verteld. Af en toe komt er een hoofdstuk </w:t>
      </w:r>
      <w:r w:rsidR="00A0476C" w:rsidRPr="00DF2FA2">
        <w:rPr>
          <w:rFonts w:ascii="Century Gothic" w:hAnsi="Century Gothic"/>
        </w:rPr>
        <w:t>dat</w:t>
      </w:r>
      <w:r w:rsidRPr="00DF2FA2">
        <w:rPr>
          <w:rFonts w:ascii="Century Gothic" w:hAnsi="Century Gothic"/>
        </w:rPr>
        <w:t xml:space="preserve"> in het verleden verteld wordt. Hoofdstuk 4,5,8,10,15,16,20 en 24 zijn flashbacks. De andere hoofdstukken worden wel chronologisch verteld.</w:t>
      </w:r>
    </w:p>
    <w:p w:rsidR="00DF2FA2" w:rsidRPr="00F90F7E" w:rsidRDefault="00DF2FA2" w:rsidP="00DF2FA2">
      <w:pPr>
        <w:pStyle w:val="Lijstalinea"/>
        <w:numPr>
          <w:ilvl w:val="0"/>
          <w:numId w:val="7"/>
        </w:numPr>
        <w:spacing w:after="0"/>
        <w:rPr>
          <w:rFonts w:ascii="Century Gothic" w:hAnsi="Century Gothic"/>
          <w:b/>
        </w:rPr>
      </w:pPr>
      <w:r w:rsidRPr="00F90F7E">
        <w:rPr>
          <w:rFonts w:ascii="Century Gothic" w:hAnsi="Century Gothic"/>
          <w:b/>
        </w:rPr>
        <w:t>Wat is de functie in de afwijkingen (flashbacks, flashforwards) van chronologie?</w:t>
      </w:r>
    </w:p>
    <w:p w:rsidR="00DF2FA2" w:rsidRDefault="00DF2FA2" w:rsidP="00DF2FA2">
      <w:pPr>
        <w:pStyle w:val="Lijstalinea"/>
        <w:spacing w:after="0"/>
        <w:rPr>
          <w:rFonts w:ascii="Century Gothic" w:hAnsi="Century Gothic"/>
        </w:rPr>
      </w:pPr>
      <w:r>
        <w:rPr>
          <w:rFonts w:ascii="Century Gothic" w:hAnsi="Century Gothic"/>
        </w:rPr>
        <w:t>Ik denk voor de spanning en om het verhaal logisch te houden. Ze hebben de flashbacks nodig. Zo kom je meer te weten over de personen en wordt het nog spannender.</w:t>
      </w:r>
    </w:p>
    <w:p w:rsidR="00DF2FA2" w:rsidRDefault="00DF2FA2" w:rsidP="00DF2FA2">
      <w:pPr>
        <w:spacing w:after="0"/>
        <w:rPr>
          <w:rFonts w:ascii="Century Gothic" w:hAnsi="Century Gothic"/>
        </w:rPr>
      </w:pPr>
    </w:p>
    <w:p w:rsidR="00DF2FA2" w:rsidRPr="00F90F7E" w:rsidRDefault="00DF2FA2" w:rsidP="00DF2FA2">
      <w:pPr>
        <w:spacing w:after="0"/>
        <w:rPr>
          <w:rFonts w:ascii="Century Gothic" w:hAnsi="Century Gothic"/>
          <w:b/>
        </w:rPr>
      </w:pPr>
      <w:r w:rsidRPr="00F90F7E">
        <w:rPr>
          <w:rFonts w:ascii="Century Gothic" w:hAnsi="Century Gothic"/>
          <w:b/>
        </w:rPr>
        <w:t>Perspectief:</w:t>
      </w:r>
    </w:p>
    <w:p w:rsidR="00DF2FA2" w:rsidRPr="00F90F7E" w:rsidRDefault="00DF2FA2" w:rsidP="00DF2FA2">
      <w:pPr>
        <w:pStyle w:val="Lijstalinea"/>
        <w:numPr>
          <w:ilvl w:val="0"/>
          <w:numId w:val="8"/>
        </w:numPr>
        <w:spacing w:after="0"/>
        <w:rPr>
          <w:rFonts w:ascii="Century Gothic" w:hAnsi="Century Gothic"/>
        </w:rPr>
      </w:pPr>
      <w:r w:rsidRPr="00F90F7E">
        <w:rPr>
          <w:rFonts w:ascii="Century Gothic" w:hAnsi="Century Gothic"/>
        </w:rPr>
        <w:t xml:space="preserve">Wordt er door de auteur “van buitenaf”(auctoriaal) of kruipt hij in de huid van een van de personages (personaal). </w:t>
      </w:r>
    </w:p>
    <w:p w:rsidR="00DF2FA2" w:rsidRDefault="00DF2FA2" w:rsidP="00DF2FA2">
      <w:pPr>
        <w:pStyle w:val="Lijstalinea"/>
        <w:spacing w:after="0"/>
        <w:rPr>
          <w:rFonts w:ascii="Century Gothic" w:hAnsi="Century Gothic"/>
        </w:rPr>
      </w:pPr>
      <w:r>
        <w:rPr>
          <w:rFonts w:ascii="Century Gothic" w:hAnsi="Century Gothic"/>
        </w:rPr>
        <w:t xml:space="preserve">Hij kruipt niet helemaal in één personage. Wel kom je van verschillende personages wat te weten. Maar ik denk dat je van Karen het meeste te weten komt. </w:t>
      </w:r>
    </w:p>
    <w:p w:rsidR="00A0476C" w:rsidRDefault="00A0476C">
      <w:pPr>
        <w:rPr>
          <w:rFonts w:ascii="Century Gothic" w:hAnsi="Century Gothic"/>
          <w:b/>
        </w:rPr>
      </w:pPr>
      <w:r>
        <w:rPr>
          <w:rFonts w:ascii="Century Gothic" w:hAnsi="Century Gothic"/>
          <w:b/>
        </w:rPr>
        <w:br w:type="page"/>
      </w:r>
    </w:p>
    <w:p w:rsidR="00DF2FA2" w:rsidRPr="00F90F7E" w:rsidRDefault="00DF2FA2" w:rsidP="00DF2FA2">
      <w:pPr>
        <w:pStyle w:val="Lijstalinea"/>
        <w:numPr>
          <w:ilvl w:val="0"/>
          <w:numId w:val="8"/>
        </w:numPr>
        <w:spacing w:after="0"/>
        <w:rPr>
          <w:rFonts w:ascii="Century Gothic" w:hAnsi="Century Gothic"/>
          <w:b/>
        </w:rPr>
      </w:pPr>
      <w:r w:rsidRPr="00F90F7E">
        <w:rPr>
          <w:rFonts w:ascii="Century Gothic" w:hAnsi="Century Gothic"/>
          <w:b/>
        </w:rPr>
        <w:lastRenderedPageBreak/>
        <w:t>Is er iets opvallends aan dit perspectief?</w:t>
      </w:r>
    </w:p>
    <w:p w:rsidR="00DF2FA2" w:rsidRDefault="00F90F7E" w:rsidP="00DF2FA2">
      <w:pPr>
        <w:pStyle w:val="Lijstalinea"/>
        <w:spacing w:after="0"/>
        <w:rPr>
          <w:rFonts w:ascii="Century Gothic" w:hAnsi="Century Gothic"/>
        </w:rPr>
      </w:pPr>
      <w:r>
        <w:rPr>
          <w:rFonts w:ascii="Century Gothic" w:hAnsi="Century Gothic"/>
        </w:rPr>
        <w:t xml:space="preserve">Er zijn verschillende personen. </w:t>
      </w:r>
      <w:r w:rsidR="00A0476C">
        <w:rPr>
          <w:rFonts w:ascii="Century Gothic" w:hAnsi="Century Gothic"/>
        </w:rPr>
        <w:t>De ik is belevend en soms vertellend en er wordt zeker veel afgewisseld van "ik" naar "hij" of "zij".</w:t>
      </w:r>
    </w:p>
    <w:p w:rsidR="00F90F7E" w:rsidRPr="00F90F7E" w:rsidRDefault="00F90F7E" w:rsidP="00F90F7E">
      <w:pPr>
        <w:pStyle w:val="Lijstalinea"/>
        <w:numPr>
          <w:ilvl w:val="0"/>
          <w:numId w:val="8"/>
        </w:numPr>
        <w:spacing w:after="0"/>
        <w:rPr>
          <w:rFonts w:ascii="Century Gothic" w:hAnsi="Century Gothic"/>
          <w:b/>
        </w:rPr>
      </w:pPr>
      <w:r w:rsidRPr="00F90F7E">
        <w:rPr>
          <w:rFonts w:ascii="Century Gothic" w:hAnsi="Century Gothic"/>
          <w:b/>
        </w:rPr>
        <w:t>Ben je door dat perspectief beïnvloed tijdens het lezen?</w:t>
      </w:r>
    </w:p>
    <w:p w:rsidR="00F90F7E" w:rsidRDefault="00F90F7E" w:rsidP="00F90F7E">
      <w:pPr>
        <w:pStyle w:val="Lijstalinea"/>
        <w:spacing w:after="0"/>
        <w:rPr>
          <w:rFonts w:ascii="Century Gothic" w:hAnsi="Century Gothic"/>
        </w:rPr>
      </w:pPr>
      <w:r>
        <w:rPr>
          <w:rFonts w:ascii="Century Gothic" w:hAnsi="Century Gothic"/>
        </w:rPr>
        <w:t>Een beetje. Zo lees je wel het verhaal van meerdere kanten. Je leeft je in in verschillende personen en je leert ze beter kennen.</w:t>
      </w:r>
    </w:p>
    <w:p w:rsidR="00F90F7E" w:rsidRDefault="00F90F7E" w:rsidP="00F90F7E">
      <w:pPr>
        <w:spacing w:after="0"/>
        <w:rPr>
          <w:rFonts w:ascii="Century Gothic" w:hAnsi="Century Gothic"/>
        </w:rPr>
      </w:pPr>
    </w:p>
    <w:p w:rsidR="00F90F7E" w:rsidRPr="00F90F7E" w:rsidRDefault="00F90F7E" w:rsidP="00F90F7E">
      <w:pPr>
        <w:spacing w:after="0"/>
        <w:rPr>
          <w:rFonts w:ascii="Century Gothic" w:hAnsi="Century Gothic"/>
          <w:b/>
        </w:rPr>
      </w:pPr>
      <w:r w:rsidRPr="00F90F7E">
        <w:rPr>
          <w:rFonts w:ascii="Century Gothic" w:hAnsi="Century Gothic"/>
          <w:b/>
        </w:rPr>
        <w:t>Idee:</w:t>
      </w:r>
    </w:p>
    <w:p w:rsidR="00F90F7E" w:rsidRDefault="00F90F7E" w:rsidP="00F90F7E">
      <w:pPr>
        <w:pStyle w:val="Lijstalinea"/>
        <w:numPr>
          <w:ilvl w:val="0"/>
          <w:numId w:val="9"/>
        </w:numPr>
        <w:spacing w:after="0"/>
        <w:rPr>
          <w:rFonts w:ascii="Century Gothic" w:hAnsi="Century Gothic"/>
        </w:rPr>
      </w:pPr>
      <w:r>
        <w:rPr>
          <w:rFonts w:ascii="Century Gothic" w:hAnsi="Century Gothic"/>
        </w:rPr>
        <w:t>Ik denk niet dat het boek met een speciaal idee is geschreven. Ik denk dat het geschreven is voor vermaak. Ik vond er niet een speciaal idee achter.</w:t>
      </w:r>
    </w:p>
    <w:p w:rsidR="00F90F7E" w:rsidRDefault="00F90F7E" w:rsidP="00F90F7E">
      <w:pPr>
        <w:pStyle w:val="Lijstalinea"/>
        <w:numPr>
          <w:ilvl w:val="0"/>
          <w:numId w:val="9"/>
        </w:numPr>
        <w:spacing w:after="0"/>
        <w:rPr>
          <w:rFonts w:ascii="Century Gothic" w:hAnsi="Century Gothic"/>
        </w:rPr>
      </w:pPr>
      <w:r>
        <w:rPr>
          <w:rFonts w:ascii="Century Gothic" w:hAnsi="Century Gothic"/>
        </w:rPr>
        <w:t>–</w:t>
      </w:r>
    </w:p>
    <w:p w:rsidR="00F90F7E" w:rsidRDefault="00F90F7E" w:rsidP="00F90F7E">
      <w:pPr>
        <w:spacing w:after="0"/>
        <w:rPr>
          <w:rFonts w:ascii="Century Gothic" w:hAnsi="Century Gothic"/>
        </w:rPr>
      </w:pPr>
    </w:p>
    <w:p w:rsidR="00F90F7E" w:rsidRPr="00F90F7E" w:rsidRDefault="00F90F7E" w:rsidP="00F90F7E">
      <w:pPr>
        <w:spacing w:after="0"/>
        <w:rPr>
          <w:rFonts w:ascii="Century Gothic" w:hAnsi="Century Gothic"/>
          <w:b/>
        </w:rPr>
      </w:pPr>
      <w:r w:rsidRPr="00F90F7E">
        <w:rPr>
          <w:rFonts w:ascii="Century Gothic" w:hAnsi="Century Gothic"/>
          <w:b/>
        </w:rPr>
        <w:t>Fictie/werkelijkheid:</w:t>
      </w:r>
    </w:p>
    <w:p w:rsidR="00F90F7E" w:rsidRPr="00F90F7E" w:rsidRDefault="00F90F7E" w:rsidP="00F90F7E">
      <w:pPr>
        <w:pStyle w:val="Lijstalinea"/>
        <w:numPr>
          <w:ilvl w:val="0"/>
          <w:numId w:val="10"/>
        </w:numPr>
        <w:spacing w:after="0"/>
        <w:rPr>
          <w:rFonts w:ascii="Century Gothic" w:hAnsi="Century Gothic"/>
          <w:b/>
        </w:rPr>
      </w:pPr>
      <w:r w:rsidRPr="00F90F7E">
        <w:rPr>
          <w:rFonts w:ascii="Century Gothic" w:hAnsi="Century Gothic"/>
          <w:b/>
        </w:rPr>
        <w:t>Wordt er in het verhaal verwezen naar feiten in de werkelijkheid?</w:t>
      </w:r>
    </w:p>
    <w:p w:rsidR="00F90F7E" w:rsidRDefault="00F90F7E" w:rsidP="00F90F7E">
      <w:pPr>
        <w:pStyle w:val="Lijstalinea"/>
        <w:spacing w:after="0"/>
        <w:rPr>
          <w:rFonts w:ascii="Century Gothic" w:hAnsi="Century Gothic"/>
        </w:rPr>
      </w:pPr>
      <w:r>
        <w:rPr>
          <w:rFonts w:ascii="Century Gothic" w:hAnsi="Century Gothic"/>
        </w:rPr>
        <w:t>Ja. Er wordt alleen maar werkelijkheid gebruikt. Alles zou echt gebeurd kunnen zijn.</w:t>
      </w:r>
    </w:p>
    <w:p w:rsidR="00F90F7E" w:rsidRPr="00F90F7E" w:rsidRDefault="00F90F7E" w:rsidP="00F90F7E">
      <w:pPr>
        <w:pStyle w:val="Lijstalinea"/>
        <w:numPr>
          <w:ilvl w:val="0"/>
          <w:numId w:val="10"/>
        </w:numPr>
        <w:spacing w:after="0"/>
        <w:rPr>
          <w:rFonts w:ascii="Century Gothic" w:hAnsi="Century Gothic"/>
          <w:b/>
        </w:rPr>
      </w:pPr>
      <w:r w:rsidRPr="00F90F7E">
        <w:rPr>
          <w:rFonts w:ascii="Century Gothic" w:hAnsi="Century Gothic"/>
          <w:b/>
        </w:rPr>
        <w:t>Wordt er verwezen naar of gebruikgemaakt van andere literaire teksten?</w:t>
      </w:r>
    </w:p>
    <w:p w:rsidR="00F90F7E" w:rsidRDefault="00F90F7E" w:rsidP="00F90F7E">
      <w:pPr>
        <w:pStyle w:val="Lijstalinea"/>
        <w:spacing w:after="0"/>
        <w:rPr>
          <w:rFonts w:ascii="Century Gothic" w:hAnsi="Century Gothic"/>
        </w:rPr>
      </w:pPr>
      <w:r>
        <w:rPr>
          <w:rFonts w:ascii="Century Gothic" w:hAnsi="Century Gothic"/>
        </w:rPr>
        <w:t>Er wordt geen gebruik gemaakt van andere literaire teksten.</w:t>
      </w:r>
    </w:p>
    <w:p w:rsidR="00F90F7E" w:rsidRDefault="00F90F7E" w:rsidP="00F90F7E">
      <w:pPr>
        <w:spacing w:after="0"/>
        <w:rPr>
          <w:rFonts w:ascii="Century Gothic" w:hAnsi="Century Gothic"/>
        </w:rPr>
      </w:pPr>
    </w:p>
    <w:p w:rsidR="00F90F7E" w:rsidRPr="00F90F7E" w:rsidRDefault="00F90F7E" w:rsidP="00F90F7E">
      <w:pPr>
        <w:spacing w:after="0"/>
        <w:rPr>
          <w:rFonts w:ascii="Century Gothic" w:hAnsi="Century Gothic"/>
          <w:b/>
        </w:rPr>
      </w:pPr>
      <w:r w:rsidRPr="00F90F7E">
        <w:rPr>
          <w:rFonts w:ascii="Century Gothic" w:hAnsi="Century Gothic"/>
          <w:b/>
        </w:rPr>
        <w:t>Literatuur/ lectuur:</w:t>
      </w:r>
    </w:p>
    <w:p w:rsidR="00F90F7E" w:rsidRPr="00F90F7E" w:rsidRDefault="00F90F7E" w:rsidP="00F90F7E">
      <w:pPr>
        <w:pStyle w:val="Lijstalinea"/>
        <w:numPr>
          <w:ilvl w:val="0"/>
          <w:numId w:val="11"/>
        </w:numPr>
        <w:spacing w:after="0"/>
        <w:rPr>
          <w:rFonts w:ascii="Century Gothic" w:hAnsi="Century Gothic"/>
          <w:b/>
        </w:rPr>
      </w:pPr>
      <w:r w:rsidRPr="00F90F7E">
        <w:rPr>
          <w:rFonts w:ascii="Century Gothic" w:hAnsi="Century Gothic"/>
          <w:b/>
        </w:rPr>
        <w:t>Waarom behoort dit boek volgens jou tot de literatuur?</w:t>
      </w:r>
    </w:p>
    <w:p w:rsidR="00F90F7E" w:rsidRDefault="00F90F7E" w:rsidP="00F90F7E">
      <w:pPr>
        <w:pStyle w:val="Lijstalinea"/>
        <w:spacing w:after="0"/>
        <w:rPr>
          <w:rFonts w:ascii="Century Gothic" w:hAnsi="Century Gothic"/>
        </w:rPr>
      </w:pPr>
      <w:r>
        <w:rPr>
          <w:rFonts w:ascii="Century Gothic" w:hAnsi="Century Gothic"/>
        </w:rPr>
        <w:t>Omdat het erg goed geschreven is. Het is een spannend boek en het blijft leuk. Ook is het niet te kort en ook niet te lang. Er zijn veel flashbacks en het is gemakkelijk te begrijpen.</w:t>
      </w:r>
    </w:p>
    <w:p w:rsidR="00F90F7E" w:rsidRPr="00F90F7E" w:rsidRDefault="00F90F7E" w:rsidP="00F90F7E">
      <w:pPr>
        <w:spacing w:after="0"/>
        <w:rPr>
          <w:rFonts w:ascii="Century Gothic" w:hAnsi="Century Gothic"/>
          <w:b/>
        </w:rPr>
      </w:pPr>
    </w:p>
    <w:p w:rsidR="00F90F7E" w:rsidRPr="00F90F7E" w:rsidRDefault="00F90F7E" w:rsidP="00F90F7E">
      <w:pPr>
        <w:spacing w:after="0"/>
        <w:rPr>
          <w:rFonts w:ascii="Century Gothic" w:hAnsi="Century Gothic"/>
          <w:b/>
        </w:rPr>
      </w:pPr>
      <w:r w:rsidRPr="00F90F7E">
        <w:rPr>
          <w:rFonts w:ascii="Century Gothic" w:hAnsi="Century Gothic"/>
          <w:b/>
        </w:rPr>
        <w:t>Eigen mening:</w:t>
      </w:r>
    </w:p>
    <w:p w:rsidR="00F90F7E" w:rsidRPr="00F90F7E" w:rsidRDefault="00F90F7E" w:rsidP="00F90F7E">
      <w:pPr>
        <w:spacing w:after="0"/>
        <w:rPr>
          <w:rFonts w:ascii="Century Gothic" w:hAnsi="Century Gothic"/>
        </w:rPr>
      </w:pPr>
      <w:r>
        <w:rPr>
          <w:rFonts w:ascii="Century Gothic" w:hAnsi="Century Gothic"/>
        </w:rPr>
        <w:t>Ik vond het boek erg leuk. Het is goed geschreven en gemakkelijk te begrijpen. Ik vond het leuk om te lezen en ik bleef maar doorlezen. Het boek was spannend en het was niet te langdradig. De personages waren verschillend en je leerde ze goed kennen. Ook vond ik de flashbacks erg leuk tussendoor. Zo begreep je het verhaal gemakkelijk en kwam je nog meer te weten. Ik vond het echt een super leuk boek en binnenkort ga ik de film kijken. Ik hoop dat die net zo spannend is als het boek.</w:t>
      </w:r>
    </w:p>
    <w:p w:rsidR="00DF2FA2" w:rsidRPr="00DF2FA2" w:rsidRDefault="00DF2FA2" w:rsidP="00DF2FA2">
      <w:pPr>
        <w:pStyle w:val="Lijstalinea"/>
        <w:spacing w:after="0"/>
        <w:rPr>
          <w:rFonts w:ascii="Century Gothic" w:hAnsi="Century Gothic"/>
        </w:rPr>
      </w:pPr>
    </w:p>
    <w:sectPr w:rsidR="00DF2FA2" w:rsidRPr="00DF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86D"/>
    <w:multiLevelType w:val="hybridMultilevel"/>
    <w:tmpl w:val="4C1E76B6"/>
    <w:lvl w:ilvl="0" w:tplc="C370350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72581F"/>
    <w:multiLevelType w:val="hybridMultilevel"/>
    <w:tmpl w:val="CEEEFE68"/>
    <w:lvl w:ilvl="0" w:tplc="6DF262B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1B07E3"/>
    <w:multiLevelType w:val="hybridMultilevel"/>
    <w:tmpl w:val="4036B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094AC1"/>
    <w:multiLevelType w:val="hybridMultilevel"/>
    <w:tmpl w:val="6802B5D2"/>
    <w:lvl w:ilvl="0" w:tplc="B35C460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B63094"/>
    <w:multiLevelType w:val="hybridMultilevel"/>
    <w:tmpl w:val="07406898"/>
    <w:lvl w:ilvl="0" w:tplc="EAA65FA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F705A3"/>
    <w:multiLevelType w:val="hybridMultilevel"/>
    <w:tmpl w:val="9DC655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19C6958"/>
    <w:multiLevelType w:val="hybridMultilevel"/>
    <w:tmpl w:val="9098B886"/>
    <w:lvl w:ilvl="0" w:tplc="530A01F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F478CE"/>
    <w:multiLevelType w:val="hybridMultilevel"/>
    <w:tmpl w:val="85B85456"/>
    <w:lvl w:ilvl="0" w:tplc="0264FFA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403CD3"/>
    <w:multiLevelType w:val="hybridMultilevel"/>
    <w:tmpl w:val="37AC0BB2"/>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nsid w:val="61750A24"/>
    <w:multiLevelType w:val="hybridMultilevel"/>
    <w:tmpl w:val="1FEAD9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3F03D2"/>
    <w:multiLevelType w:val="hybridMultilevel"/>
    <w:tmpl w:val="1E96CE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9"/>
  </w:num>
  <w:num w:numId="5">
    <w:abstractNumId w:val="2"/>
  </w:num>
  <w:num w:numId="6">
    <w:abstractNumId w:val="5"/>
  </w:num>
  <w:num w:numId="7">
    <w:abstractNumId w:val="7"/>
  </w:num>
  <w:num w:numId="8">
    <w:abstractNumId w:val="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80"/>
    <w:rsid w:val="002B37B2"/>
    <w:rsid w:val="005A2380"/>
    <w:rsid w:val="0060094A"/>
    <w:rsid w:val="0061569E"/>
    <w:rsid w:val="00781BD4"/>
    <w:rsid w:val="008A4072"/>
    <w:rsid w:val="008E644B"/>
    <w:rsid w:val="00A0476C"/>
    <w:rsid w:val="00BC590E"/>
    <w:rsid w:val="00C87B8B"/>
    <w:rsid w:val="00D56EE1"/>
    <w:rsid w:val="00DF2FA2"/>
    <w:rsid w:val="00F90F7E"/>
    <w:rsid w:val="00FE0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A23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A23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A23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A2380"/>
  </w:style>
  <w:style w:type="character" w:styleId="Nadruk">
    <w:name w:val="Emphasis"/>
    <w:basedOn w:val="Standaardalinea-lettertype"/>
    <w:uiPriority w:val="20"/>
    <w:qFormat/>
    <w:rsid w:val="005A2380"/>
    <w:rPr>
      <w:i/>
      <w:iCs/>
    </w:rPr>
  </w:style>
  <w:style w:type="paragraph" w:styleId="Lijstalinea">
    <w:name w:val="List Paragraph"/>
    <w:basedOn w:val="Standaard"/>
    <w:uiPriority w:val="34"/>
    <w:qFormat/>
    <w:rsid w:val="005A2380"/>
    <w:pPr>
      <w:ind w:left="720"/>
      <w:contextualSpacing/>
    </w:pPr>
  </w:style>
  <w:style w:type="character" w:styleId="Zwaar">
    <w:name w:val="Strong"/>
    <w:basedOn w:val="Standaardalinea-lettertype"/>
    <w:uiPriority w:val="22"/>
    <w:qFormat/>
    <w:rsid w:val="00781BD4"/>
    <w:rPr>
      <w:b/>
      <w:bCs/>
    </w:rPr>
  </w:style>
  <w:style w:type="paragraph" w:styleId="Ballontekst">
    <w:name w:val="Balloon Text"/>
    <w:basedOn w:val="Standaard"/>
    <w:link w:val="BallontekstChar"/>
    <w:uiPriority w:val="99"/>
    <w:semiHidden/>
    <w:unhideWhenUsed/>
    <w:rsid w:val="00A04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A23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A23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A23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A2380"/>
  </w:style>
  <w:style w:type="character" w:styleId="Nadruk">
    <w:name w:val="Emphasis"/>
    <w:basedOn w:val="Standaardalinea-lettertype"/>
    <w:uiPriority w:val="20"/>
    <w:qFormat/>
    <w:rsid w:val="005A2380"/>
    <w:rPr>
      <w:i/>
      <w:iCs/>
    </w:rPr>
  </w:style>
  <w:style w:type="paragraph" w:styleId="Lijstalinea">
    <w:name w:val="List Paragraph"/>
    <w:basedOn w:val="Standaard"/>
    <w:uiPriority w:val="34"/>
    <w:qFormat/>
    <w:rsid w:val="005A2380"/>
    <w:pPr>
      <w:ind w:left="720"/>
      <w:contextualSpacing/>
    </w:pPr>
  </w:style>
  <w:style w:type="character" w:styleId="Zwaar">
    <w:name w:val="Strong"/>
    <w:basedOn w:val="Standaardalinea-lettertype"/>
    <w:uiPriority w:val="22"/>
    <w:qFormat/>
    <w:rsid w:val="00781BD4"/>
    <w:rPr>
      <w:b/>
      <w:bCs/>
    </w:rPr>
  </w:style>
  <w:style w:type="paragraph" w:styleId="Ballontekst">
    <w:name w:val="Balloon Text"/>
    <w:basedOn w:val="Standaard"/>
    <w:link w:val="BallontekstChar"/>
    <w:uiPriority w:val="99"/>
    <w:semiHidden/>
    <w:unhideWhenUsed/>
    <w:rsid w:val="00A04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F08B-20AA-4D71-A830-292F2F4F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1251</Words>
  <Characters>6883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Heleen</cp:lastModifiedBy>
  <cp:revision>2</cp:revision>
  <cp:lastPrinted>2013-05-15T21:02:00Z</cp:lastPrinted>
  <dcterms:created xsi:type="dcterms:W3CDTF">2013-05-12T14:29:00Z</dcterms:created>
  <dcterms:modified xsi:type="dcterms:W3CDTF">2013-05-15T21:04:00Z</dcterms:modified>
</cp:coreProperties>
</file>